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566" w:rsidRPr="00E40566" w:rsidRDefault="00E40566" w:rsidP="00E40566">
      <w:pPr>
        <w:widowControl/>
        <w:autoSpaceDN/>
        <w:spacing w:line="360" w:lineRule="auto"/>
        <w:jc w:val="center"/>
        <w:textAlignment w:val="auto"/>
        <w:rPr>
          <w:rFonts w:ascii="Lucida Sans" w:hAnsi="Lucida Sans" w:cs="Calibri"/>
          <w:color w:val="000000"/>
          <w:kern w:val="0"/>
          <w:sz w:val="18"/>
          <w:szCs w:val="22"/>
        </w:rPr>
      </w:pPr>
      <w:bookmarkStart w:id="0" w:name="_GoBack"/>
      <w:r w:rsidRPr="00E40566">
        <w:rPr>
          <w:rFonts w:ascii="Lucida Sans" w:hAnsi="Lucida Sans" w:cs="Calibri"/>
          <w:b/>
          <w:bCs/>
          <w:color w:val="000000"/>
          <w:kern w:val="0"/>
          <w:sz w:val="20"/>
          <w:szCs w:val="24"/>
        </w:rPr>
        <w:t>ANEXO 2</w:t>
      </w:r>
    </w:p>
    <w:p w:rsidR="00E40566" w:rsidRPr="00E40566" w:rsidRDefault="00E40566" w:rsidP="00E40566">
      <w:pPr>
        <w:widowControl/>
        <w:autoSpaceDN/>
        <w:spacing w:line="360" w:lineRule="auto"/>
        <w:jc w:val="center"/>
        <w:textAlignment w:val="auto"/>
        <w:rPr>
          <w:rFonts w:ascii="Lucida Sans" w:hAnsi="Lucida Sans" w:cs="Calibri"/>
          <w:color w:val="000000"/>
          <w:kern w:val="0"/>
          <w:sz w:val="18"/>
          <w:szCs w:val="22"/>
        </w:rPr>
      </w:pPr>
      <w:r w:rsidRPr="00E40566">
        <w:rPr>
          <w:rFonts w:ascii="Lucida Sans" w:hAnsi="Lucida Sans" w:cs="Calibri"/>
          <w:b/>
          <w:bCs/>
          <w:color w:val="000000"/>
          <w:kern w:val="0"/>
          <w:sz w:val="22"/>
          <w:szCs w:val="28"/>
        </w:rPr>
        <w:t>RELATÓRIO DE COMPROVAÇÃO DE DESPESAS PARA FINS DE R</w:t>
      </w:r>
      <w:r w:rsidRPr="00E40566">
        <w:rPr>
          <w:rFonts w:ascii="Lucida Sans" w:hAnsi="Lucida Sans" w:cs="Calibri"/>
          <w:b/>
          <w:bCs/>
          <w:color w:val="000000"/>
          <w:kern w:val="0"/>
          <w:sz w:val="22"/>
          <w:szCs w:val="28"/>
        </w:rPr>
        <w:t>E</w:t>
      </w:r>
      <w:r w:rsidRPr="00E40566">
        <w:rPr>
          <w:rFonts w:ascii="Lucida Sans" w:hAnsi="Lucida Sans" w:cs="Calibri"/>
          <w:b/>
          <w:bCs/>
          <w:color w:val="000000"/>
          <w:kern w:val="0"/>
          <w:sz w:val="22"/>
          <w:szCs w:val="28"/>
        </w:rPr>
        <w:t>EMBOLSO</w:t>
      </w:r>
    </w:p>
    <w:tbl>
      <w:tblPr>
        <w:tblW w:w="988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4"/>
        <w:gridCol w:w="3477"/>
      </w:tblGrid>
      <w:tr w:rsidR="00E40566" w:rsidRPr="00E40566" w:rsidTr="00E40566">
        <w:trPr>
          <w:trHeight w:val="484"/>
        </w:trPr>
        <w:tc>
          <w:tcPr>
            <w:tcW w:w="6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bookmarkEnd w:id="0"/>
          <w:p w:rsidR="00E40566" w:rsidRPr="00E40566" w:rsidRDefault="00E40566" w:rsidP="00E4056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Nome:  </w:t>
            </w: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4"/>
                <w:szCs w:val="24"/>
                <w:shd w:val="clear" w:color="auto" w:fill="FFFF00"/>
              </w:rPr>
              <w:t>Vencedor do Concurso</w:t>
            </w:r>
          </w:p>
        </w:tc>
        <w:tc>
          <w:tcPr>
            <w:tcW w:w="3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Folha n.º:      </w:t>
            </w: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4"/>
                <w:szCs w:val="24"/>
              </w:rPr>
              <w:t>1 / 1</w:t>
            </w:r>
          </w:p>
        </w:tc>
      </w:tr>
      <w:tr w:rsidR="00E40566" w:rsidRPr="00E40566" w:rsidTr="00E40566">
        <w:trPr>
          <w:trHeight w:val="484"/>
        </w:trPr>
        <w:tc>
          <w:tcPr>
            <w:tcW w:w="6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CPF:  </w:t>
            </w: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4"/>
                <w:szCs w:val="24"/>
                <w:shd w:val="clear" w:color="auto" w:fill="FFFF00"/>
              </w:rPr>
              <w:t>xxxxx</w:t>
            </w:r>
          </w:p>
        </w:tc>
        <w:tc>
          <w:tcPr>
            <w:tcW w:w="3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RG: </w:t>
            </w: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4"/>
                <w:szCs w:val="24"/>
                <w:shd w:val="clear" w:color="auto" w:fill="FFFF00"/>
              </w:rPr>
              <w:t>xxxxx</w:t>
            </w:r>
          </w:p>
        </w:tc>
      </w:tr>
    </w:tbl>
    <w:p w:rsidR="00E40566" w:rsidRPr="00E40566" w:rsidRDefault="00E40566" w:rsidP="00E40566">
      <w:pPr>
        <w:widowControl/>
        <w:autoSpaceDN/>
        <w:spacing w:line="360" w:lineRule="auto"/>
        <w:textAlignment w:val="auto"/>
        <w:rPr>
          <w:rFonts w:ascii="Lucida Sans" w:hAnsi="Lucida Sans"/>
          <w:vanish/>
          <w:kern w:val="0"/>
          <w:sz w:val="24"/>
          <w:szCs w:val="24"/>
        </w:rPr>
      </w:pPr>
    </w:p>
    <w:tbl>
      <w:tblPr>
        <w:tblW w:w="988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81"/>
      </w:tblGrid>
      <w:tr w:rsidR="00E40566" w:rsidRPr="00E40566" w:rsidTr="00E40566">
        <w:trPr>
          <w:trHeight w:val="1190"/>
        </w:trPr>
        <w:tc>
          <w:tcPr>
            <w:tcW w:w="9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Objetivo:</w:t>
            </w:r>
          </w:p>
          <w:p w:rsidR="00E40566" w:rsidRPr="00E40566" w:rsidRDefault="00E40566" w:rsidP="00E4056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4"/>
                <w:szCs w:val="24"/>
              </w:rPr>
              <w:t>Ressarcimento do pagamento de Curso na área de obras públicas em função da premiação no Concurso realizado no Sinaop de 2021 – vídeo sobre auditoria de obras públ</w:t>
            </w: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4"/>
                <w:szCs w:val="24"/>
              </w:rPr>
              <w:t>i</w:t>
            </w: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4"/>
                <w:szCs w:val="24"/>
              </w:rPr>
              <w:t>cas.</w:t>
            </w:r>
          </w:p>
        </w:tc>
      </w:tr>
    </w:tbl>
    <w:p w:rsidR="00E40566" w:rsidRPr="00E40566" w:rsidRDefault="00E40566" w:rsidP="00E40566">
      <w:pPr>
        <w:widowControl/>
        <w:autoSpaceDN/>
        <w:spacing w:line="360" w:lineRule="auto"/>
        <w:jc w:val="both"/>
        <w:textAlignment w:val="auto"/>
        <w:rPr>
          <w:rFonts w:ascii="Lucida Sans" w:hAnsi="Lucida Sans" w:cs="Calibri"/>
          <w:color w:val="000000"/>
          <w:kern w:val="0"/>
          <w:sz w:val="22"/>
          <w:szCs w:val="22"/>
        </w:rPr>
      </w:pPr>
      <w:r w:rsidRPr="00E40566">
        <w:rPr>
          <w:rFonts w:ascii="Lucida Sans" w:hAnsi="Lucida Sans" w:cs="Calibri"/>
          <w:b/>
          <w:bCs/>
          <w:color w:val="000000"/>
          <w:kern w:val="0"/>
          <w:sz w:val="16"/>
          <w:szCs w:val="16"/>
        </w:rPr>
        <w:t> </w:t>
      </w:r>
    </w:p>
    <w:tbl>
      <w:tblPr>
        <w:tblW w:w="988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4"/>
        <w:gridCol w:w="1816"/>
        <w:gridCol w:w="1396"/>
        <w:gridCol w:w="1590"/>
        <w:gridCol w:w="1698"/>
        <w:gridCol w:w="1260"/>
        <w:gridCol w:w="1417"/>
      </w:tblGrid>
      <w:tr w:rsidR="00E40566" w:rsidRPr="00E40566" w:rsidTr="00E40566">
        <w:trPr>
          <w:trHeight w:val="576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center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Item</w:t>
            </w: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center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Discriminação das Despesas¹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center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Fornecedor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center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CNPJ/CPF do Forn</w:t>
            </w: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e</w:t>
            </w: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cedor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center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Número da NF/Recibo/Pedido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center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Valor Unit. (R$)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center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Valor Total (R$)</w:t>
            </w:r>
          </w:p>
        </w:tc>
      </w:tr>
      <w:tr w:rsidR="00E40566" w:rsidRPr="00E40566" w:rsidTr="00E40566">
        <w:trPr>
          <w:trHeight w:val="664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center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1</w:t>
            </w: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  <w:shd w:val="clear" w:color="auto" w:fill="FFFF00"/>
              </w:rPr>
              <w:t>Nota Fiscal do Curso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center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xxx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center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xxx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center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right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 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right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 </w:t>
            </w:r>
          </w:p>
        </w:tc>
      </w:tr>
      <w:tr w:rsidR="00E40566" w:rsidRPr="00E40566" w:rsidTr="00E40566">
        <w:trPr>
          <w:trHeight w:val="664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center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2</w:t>
            </w: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  <w:shd w:val="clear" w:color="auto" w:fill="FFFF00"/>
              </w:rPr>
              <w:t>Certificado do Curso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 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 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right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 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right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 </w:t>
            </w:r>
          </w:p>
        </w:tc>
      </w:tr>
      <w:tr w:rsidR="00E40566" w:rsidRPr="00E40566" w:rsidTr="00E40566">
        <w:trPr>
          <w:trHeight w:val="890"/>
        </w:trPr>
        <w:tc>
          <w:tcPr>
            <w:tcW w:w="720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Se o espaço acima for insuficiente, fazer em quantas outras folhas forem nece</w:t>
            </w: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s</w:t>
            </w: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sárias, numerando-as e transportando o valor para a última, de onde será total</w:t>
            </w: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i</w:t>
            </w: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zado.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right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Total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right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0"/>
              </w:rPr>
              <w:t> </w:t>
            </w:r>
          </w:p>
        </w:tc>
      </w:tr>
    </w:tbl>
    <w:p w:rsidR="00E40566" w:rsidRPr="00E40566" w:rsidRDefault="00E40566" w:rsidP="00E40566">
      <w:pPr>
        <w:widowControl/>
        <w:autoSpaceDN/>
        <w:spacing w:line="360" w:lineRule="auto"/>
        <w:jc w:val="both"/>
        <w:textAlignment w:val="auto"/>
        <w:rPr>
          <w:rFonts w:ascii="Lucida Sans" w:hAnsi="Lucida Sans" w:cs="Calibri"/>
          <w:color w:val="000000"/>
          <w:kern w:val="0"/>
          <w:sz w:val="22"/>
          <w:szCs w:val="22"/>
        </w:rPr>
      </w:pPr>
      <w:r w:rsidRPr="00E40566">
        <w:rPr>
          <w:rFonts w:ascii="Lucida Sans" w:hAnsi="Lucida Sans" w:cs="Calibri"/>
          <w:b/>
          <w:bCs/>
          <w:color w:val="000000"/>
          <w:kern w:val="0"/>
          <w:sz w:val="18"/>
          <w:szCs w:val="18"/>
          <w:shd w:val="clear" w:color="auto" w:fill="FFFF00"/>
        </w:rPr>
        <w:t>1 - Anexar os comprovantes das despesas nesta RCD, </w:t>
      </w:r>
      <w:r w:rsidRPr="00E40566">
        <w:rPr>
          <w:rFonts w:ascii="Lucida Sans" w:hAnsi="Lucida Sans" w:cs="Calibri"/>
          <w:b/>
          <w:bCs/>
          <w:color w:val="000000"/>
          <w:kern w:val="0"/>
          <w:sz w:val="18"/>
          <w:szCs w:val="18"/>
          <w:u w:val="single"/>
          <w:shd w:val="clear" w:color="auto" w:fill="FFFF00"/>
        </w:rPr>
        <w:t>salvar JUNTO tudo em PDF</w:t>
      </w:r>
      <w:r w:rsidRPr="00E40566">
        <w:rPr>
          <w:rFonts w:ascii="Lucida Sans" w:hAnsi="Lucida Sans" w:cs="Calibri"/>
          <w:b/>
          <w:bCs/>
          <w:color w:val="000000"/>
          <w:kern w:val="0"/>
          <w:sz w:val="18"/>
          <w:szCs w:val="18"/>
          <w:shd w:val="clear" w:color="auto" w:fill="FFFF00"/>
        </w:rPr>
        <w:t> e encaminhar à Diretoria Financeira do Ibraop, pelo e-mail </w:t>
      </w:r>
      <w:hyperlink r:id="rId9" w:tgtFrame="_blank" w:history="1">
        <w:r w:rsidRPr="00E40566">
          <w:rPr>
            <w:rFonts w:ascii="Lucida Sans" w:hAnsi="Lucida Sans" w:cs="Calibri"/>
            <w:b/>
            <w:bCs/>
            <w:color w:val="1155CC"/>
            <w:kern w:val="0"/>
            <w:sz w:val="18"/>
            <w:szCs w:val="18"/>
            <w:u w:val="single"/>
            <w:shd w:val="clear" w:color="auto" w:fill="FFFF00"/>
          </w:rPr>
          <w:t>alysson.mattje@tcesc.tc.br</w:t>
        </w:r>
      </w:hyperlink>
      <w:r w:rsidRPr="00E40566">
        <w:rPr>
          <w:rFonts w:ascii="Lucida Sans" w:hAnsi="Lucida Sans" w:cs="Calibri"/>
          <w:b/>
          <w:bCs/>
          <w:color w:val="000000"/>
          <w:kern w:val="0"/>
          <w:sz w:val="18"/>
          <w:szCs w:val="18"/>
          <w:u w:val="single"/>
        </w:rPr>
        <w:t> com os respectivos dados bancários.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4"/>
        <w:gridCol w:w="3884"/>
        <w:gridCol w:w="3833"/>
      </w:tblGrid>
      <w:tr w:rsidR="00E40566" w:rsidRPr="00E40566" w:rsidTr="00E40566">
        <w:trPr>
          <w:trHeight w:val="816"/>
        </w:trPr>
        <w:tc>
          <w:tcPr>
            <w:tcW w:w="2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Data:  </w:t>
            </w: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24"/>
                <w:szCs w:val="24"/>
                <w:shd w:val="clear" w:color="auto" w:fill="FFFF00"/>
              </w:rPr>
              <w:t>xx/xx/2021</w:t>
            </w:r>
          </w:p>
        </w:tc>
        <w:tc>
          <w:tcPr>
            <w:tcW w:w="3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  <w:shd w:val="clear" w:color="auto" w:fill="FFFF00"/>
              </w:rPr>
              <w:t>Assinatura DIGITAL do Reembolsado:</w:t>
            </w:r>
          </w:p>
        </w:tc>
        <w:tc>
          <w:tcPr>
            <w:tcW w:w="3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40566" w:rsidRPr="00E40566" w:rsidRDefault="00E40566" w:rsidP="00E4056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Assinatura do(a) Presidente do Ibraop:</w:t>
            </w:r>
          </w:p>
          <w:p w:rsidR="00E40566" w:rsidRPr="00E40566" w:rsidRDefault="00E40566" w:rsidP="00E4056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Lucida Sans" w:hAnsi="Lucida Sans" w:cs="Calibri"/>
                <w:color w:val="000000"/>
                <w:kern w:val="0"/>
                <w:sz w:val="22"/>
                <w:szCs w:val="22"/>
              </w:rPr>
            </w:pPr>
            <w:r w:rsidRPr="00E40566">
              <w:rPr>
                <w:rFonts w:ascii="Lucida Sans" w:hAnsi="Lucida Sans" w:cs="Calibri"/>
                <w:b/>
                <w:bCs/>
                <w:color w:val="000000"/>
                <w:kern w:val="0"/>
                <w:sz w:val="16"/>
                <w:szCs w:val="16"/>
              </w:rPr>
              <w:t> </w:t>
            </w:r>
          </w:p>
        </w:tc>
      </w:tr>
    </w:tbl>
    <w:p w:rsidR="0011372C" w:rsidRPr="00E40566" w:rsidRDefault="0011372C" w:rsidP="00E40566">
      <w:pPr>
        <w:widowControl/>
        <w:autoSpaceDN/>
        <w:spacing w:line="360" w:lineRule="auto"/>
        <w:jc w:val="both"/>
        <w:textAlignment w:val="auto"/>
        <w:rPr>
          <w:rFonts w:ascii="Lucida Sans" w:hAnsi="Lucida Sans"/>
        </w:rPr>
      </w:pPr>
    </w:p>
    <w:sectPr w:rsidR="0011372C" w:rsidRPr="00E40566" w:rsidSect="00E40566">
      <w:headerReference w:type="default" r:id="rId10"/>
      <w:pgSz w:w="11906" w:h="16838"/>
      <w:pgMar w:top="1701" w:right="707" w:bottom="2835" w:left="1418" w:header="1134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558" w:rsidRDefault="00B76558">
      <w:r>
        <w:separator/>
      </w:r>
    </w:p>
  </w:endnote>
  <w:endnote w:type="continuationSeparator" w:id="0">
    <w:p w:rsidR="00B76558" w:rsidRDefault="00B76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558" w:rsidRDefault="00B76558">
      <w:r>
        <w:rPr>
          <w:color w:val="000000"/>
        </w:rPr>
        <w:separator/>
      </w:r>
    </w:p>
  </w:footnote>
  <w:footnote w:type="continuationSeparator" w:id="0">
    <w:p w:rsidR="00B76558" w:rsidRDefault="00B765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1F28" w:rsidRDefault="0067340E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9254114" wp14:editId="453E5463">
          <wp:simplePos x="0" y="0"/>
          <wp:positionH relativeFrom="margin">
            <wp:posOffset>-897255</wp:posOffset>
          </wp:positionH>
          <wp:positionV relativeFrom="margin">
            <wp:posOffset>-1076325</wp:posOffset>
          </wp:positionV>
          <wp:extent cx="7558919" cy="10689426"/>
          <wp:effectExtent l="0" t="0" r="4445" b="0"/>
          <wp:wrapNone/>
          <wp:docPr id="1" name="Image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919" cy="1068942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27F87"/>
    <w:multiLevelType w:val="multilevel"/>
    <w:tmpl w:val="451A8010"/>
    <w:styleLink w:val="Semlista1"/>
    <w:lvl w:ilvl="0">
      <w:start w:val="1"/>
      <w:numFmt w:val="none"/>
      <w:lvlText w:val="%1."/>
      <w:lvlJc w:val="left"/>
    </w:lvl>
    <w:lvl w:ilvl="1">
      <w:start w:val="1"/>
      <w:numFmt w:val="none"/>
      <w:lvlText w:val="%2."/>
      <w:lvlJc w:val="left"/>
    </w:lvl>
    <w:lvl w:ilvl="2">
      <w:start w:val="1"/>
      <w:numFmt w:val="none"/>
      <w:lvlText w:val="%3."/>
      <w:lvlJc w:val="left"/>
    </w:lvl>
    <w:lvl w:ilvl="3">
      <w:start w:val="1"/>
      <w:numFmt w:val="none"/>
      <w:lvlText w:val="%4."/>
      <w:lvlJc w:val="left"/>
    </w:lvl>
    <w:lvl w:ilvl="4">
      <w:start w:val="1"/>
      <w:numFmt w:val="none"/>
      <w:lvlText w:val="%5."/>
      <w:lvlJc w:val="left"/>
    </w:lvl>
    <w:lvl w:ilvl="5">
      <w:start w:val="1"/>
      <w:numFmt w:val="none"/>
      <w:lvlText w:val="%6."/>
      <w:lvlJc w:val="left"/>
    </w:lvl>
    <w:lvl w:ilvl="6">
      <w:start w:val="1"/>
      <w:numFmt w:val="none"/>
      <w:lvlText w:val="%7."/>
      <w:lvlJc w:val="left"/>
    </w:lvl>
    <w:lvl w:ilvl="7">
      <w:start w:val="1"/>
      <w:numFmt w:val="none"/>
      <w:lvlText w:val="%8."/>
      <w:lvlJc w:val="left"/>
    </w:lvl>
    <w:lvl w:ilvl="8">
      <w:start w:val="1"/>
      <w:numFmt w:val="none"/>
      <w:lvlText w:val="%9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1372C"/>
    <w:rsid w:val="0011372C"/>
    <w:rsid w:val="0067340E"/>
    <w:rsid w:val="009E088B"/>
    <w:rsid w:val="00A573FC"/>
    <w:rsid w:val="00B76558"/>
    <w:rsid w:val="00C074C7"/>
    <w:rsid w:val="00D65C66"/>
    <w:rsid w:val="00E40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kern w:val="3"/>
        <w:sz w:val="26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 w:val="0"/>
      <w:jc w:val="both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rPr>
      <w:rFonts w:ascii="Arial" w:hAnsi="Arial"/>
      <w:sz w:val="24"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  <w:sz w:val="24"/>
    </w:rPr>
  </w:style>
  <w:style w:type="paragraph" w:styleId="Cabealho">
    <w:name w:val="header"/>
    <w:basedOn w:val="Standard"/>
    <w:pPr>
      <w:tabs>
        <w:tab w:val="center" w:pos="4419"/>
        <w:tab w:val="right" w:pos="8838"/>
      </w:tabs>
    </w:pPr>
  </w:style>
  <w:style w:type="paragraph" w:styleId="Rodap">
    <w:name w:val="footer"/>
    <w:basedOn w:val="Standard"/>
    <w:pPr>
      <w:tabs>
        <w:tab w:val="center" w:pos="4419"/>
        <w:tab w:val="right" w:pos="8838"/>
      </w:tabs>
    </w:pPr>
  </w:style>
  <w:style w:type="paragraph" w:styleId="Textodebalo">
    <w:name w:val="Balloon Text"/>
    <w:basedOn w:val="Standar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rPr>
      <w:rFonts w:ascii="Tahoma" w:hAnsi="Tahoma" w:cs="Tahoma"/>
      <w:sz w:val="16"/>
      <w:szCs w:val="16"/>
    </w:rPr>
  </w:style>
  <w:style w:type="character" w:customStyle="1" w:styleId="CorpodetextoChar">
    <w:name w:val="Corpo de texto Char"/>
    <w:basedOn w:val="Fontepargpadro"/>
    <w:rPr>
      <w:rFonts w:ascii="Arial" w:hAnsi="Arial"/>
      <w:sz w:val="24"/>
    </w:rPr>
  </w:style>
  <w:style w:type="numbering" w:customStyle="1" w:styleId="Semlista1">
    <w:name w:val="Sem lista1"/>
    <w:basedOn w:val="Semlista"/>
    <w:pPr>
      <w:numPr>
        <w:numId w:val="1"/>
      </w:numPr>
    </w:pPr>
  </w:style>
  <w:style w:type="paragraph" w:styleId="NormalWeb">
    <w:name w:val="Normal (Web)"/>
    <w:basedOn w:val="Normal"/>
    <w:uiPriority w:val="99"/>
    <w:unhideWhenUsed/>
    <w:rsid w:val="00A573FC"/>
    <w:pPr>
      <w:widowControl/>
      <w:suppressAutoHyphens w:val="0"/>
      <w:autoSpaceDN/>
      <w:spacing w:before="100" w:beforeAutospacing="1" w:after="100" w:afterAutospacing="1"/>
      <w:textAlignment w:val="auto"/>
    </w:pPr>
    <w:rPr>
      <w:kern w:val="0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E4056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kern w:val="3"/>
        <w:sz w:val="26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 w:val="0"/>
      <w:jc w:val="both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rPr>
      <w:rFonts w:ascii="Arial" w:hAnsi="Arial"/>
      <w:sz w:val="24"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  <w:sz w:val="24"/>
    </w:rPr>
  </w:style>
  <w:style w:type="paragraph" w:styleId="Cabealho">
    <w:name w:val="header"/>
    <w:basedOn w:val="Standard"/>
    <w:pPr>
      <w:tabs>
        <w:tab w:val="center" w:pos="4419"/>
        <w:tab w:val="right" w:pos="8838"/>
      </w:tabs>
    </w:pPr>
  </w:style>
  <w:style w:type="paragraph" w:styleId="Rodap">
    <w:name w:val="footer"/>
    <w:basedOn w:val="Standard"/>
    <w:pPr>
      <w:tabs>
        <w:tab w:val="center" w:pos="4419"/>
        <w:tab w:val="right" w:pos="8838"/>
      </w:tabs>
    </w:pPr>
  </w:style>
  <w:style w:type="paragraph" w:styleId="Textodebalo">
    <w:name w:val="Balloon Text"/>
    <w:basedOn w:val="Standar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rPr>
      <w:rFonts w:ascii="Tahoma" w:hAnsi="Tahoma" w:cs="Tahoma"/>
      <w:sz w:val="16"/>
      <w:szCs w:val="16"/>
    </w:rPr>
  </w:style>
  <w:style w:type="character" w:customStyle="1" w:styleId="CorpodetextoChar">
    <w:name w:val="Corpo de texto Char"/>
    <w:basedOn w:val="Fontepargpadro"/>
    <w:rPr>
      <w:rFonts w:ascii="Arial" w:hAnsi="Arial"/>
      <w:sz w:val="24"/>
    </w:rPr>
  </w:style>
  <w:style w:type="numbering" w:customStyle="1" w:styleId="Semlista1">
    <w:name w:val="Sem lista1"/>
    <w:basedOn w:val="Semlista"/>
    <w:pPr>
      <w:numPr>
        <w:numId w:val="1"/>
      </w:numPr>
    </w:pPr>
  </w:style>
  <w:style w:type="paragraph" w:styleId="NormalWeb">
    <w:name w:val="Normal (Web)"/>
    <w:basedOn w:val="Normal"/>
    <w:uiPriority w:val="99"/>
    <w:unhideWhenUsed/>
    <w:rsid w:val="00A573FC"/>
    <w:pPr>
      <w:widowControl/>
      <w:suppressAutoHyphens w:val="0"/>
      <w:autoSpaceDN/>
      <w:spacing w:before="100" w:beforeAutospacing="1" w:after="100" w:afterAutospacing="1"/>
      <w:textAlignment w:val="auto"/>
    </w:pPr>
    <w:rPr>
      <w:kern w:val="0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E405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1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alysson.mattje@tcesc.tc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0F8484-1133-4A7F-82A8-7F3C82736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906</Characters>
  <Application>Microsoft Office Word</Application>
  <DocSecurity>0</DocSecurity>
  <Lines>15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Tribunal de Contas do Estado</Company>
  <LinksUpToDate>false</LinksUpToDate>
  <CharactersWithSpaces>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 Vecchio</dc:creator>
  <cp:lastModifiedBy>MM V</cp:lastModifiedBy>
  <cp:revision>2</cp:revision>
  <cp:lastPrinted>2018-07-19T17:21:00Z</cp:lastPrinted>
  <dcterms:created xsi:type="dcterms:W3CDTF">2021-09-28T21:51:00Z</dcterms:created>
  <dcterms:modified xsi:type="dcterms:W3CDTF">2021-09-28T21:51:00Z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Tribunal de Contas do Estado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