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3FC" w:rsidRPr="00A573FC" w:rsidRDefault="00A573FC" w:rsidP="00A573FC">
      <w:pPr>
        <w:pStyle w:val="NormalWeb"/>
        <w:suppressAutoHyphens/>
        <w:spacing w:before="120" w:beforeAutospacing="0" w:after="0" w:afterAutospacing="0" w:line="360" w:lineRule="auto"/>
        <w:jc w:val="center"/>
        <w:rPr>
          <w:rFonts w:ascii="Lucida Sans" w:hAnsi="Lucida Sans" w:cs="Calibri"/>
          <w:color w:val="000000"/>
          <w:sz w:val="18"/>
          <w:szCs w:val="22"/>
        </w:rPr>
      </w:pPr>
      <w:r w:rsidRPr="00A573FC">
        <w:rPr>
          <w:rFonts w:ascii="Lucida Sans" w:hAnsi="Lucida Sans" w:cs="Calibri"/>
          <w:b/>
          <w:bCs/>
          <w:color w:val="000000"/>
          <w:sz w:val="20"/>
        </w:rPr>
        <w:t>ANEXO 1</w:t>
      </w:r>
    </w:p>
    <w:p w:rsidR="00A573FC" w:rsidRPr="00A573FC" w:rsidRDefault="00A573FC" w:rsidP="00A573FC">
      <w:pPr>
        <w:pStyle w:val="NormalWeb"/>
        <w:suppressAutoHyphens/>
        <w:spacing w:before="120" w:beforeAutospacing="0" w:after="0" w:afterAutospacing="0" w:line="360" w:lineRule="auto"/>
        <w:jc w:val="center"/>
        <w:rPr>
          <w:rFonts w:ascii="Lucida Sans" w:hAnsi="Lucida Sans" w:cs="Calibri"/>
          <w:color w:val="000000"/>
          <w:szCs w:val="28"/>
        </w:rPr>
      </w:pPr>
      <w:r w:rsidRPr="00A573FC">
        <w:rPr>
          <w:rFonts w:ascii="Lucida Sans" w:hAnsi="Lucida Sans" w:cs="Calibri"/>
          <w:b/>
          <w:bCs/>
          <w:color w:val="000000"/>
          <w:szCs w:val="28"/>
        </w:rPr>
        <w:t>DECLARAÇÃO DE AUTENTICIDADE E CESSÃO DE DIREITOS AUTORAIS, DE IM</w:t>
      </w:r>
      <w:r w:rsidRPr="00A573FC">
        <w:rPr>
          <w:rFonts w:ascii="Lucida Sans" w:hAnsi="Lucida Sans" w:cs="Calibri"/>
          <w:b/>
          <w:bCs/>
          <w:color w:val="000000"/>
          <w:szCs w:val="28"/>
        </w:rPr>
        <w:t>A</w:t>
      </w:r>
      <w:r w:rsidRPr="00A573FC">
        <w:rPr>
          <w:rFonts w:ascii="Lucida Sans" w:hAnsi="Lucida Sans" w:cs="Calibri"/>
          <w:b/>
          <w:bCs/>
          <w:color w:val="000000"/>
          <w:szCs w:val="28"/>
        </w:rPr>
        <w:t>GEM E VOZ</w:t>
      </w:r>
    </w:p>
    <w:p w:rsidR="00A573FC" w:rsidRPr="00A573FC" w:rsidRDefault="00A573FC" w:rsidP="00A573FC">
      <w:pPr>
        <w:pStyle w:val="NormalWeb"/>
        <w:suppressAutoHyphens/>
        <w:spacing w:before="120" w:beforeAutospacing="0" w:after="0" w:afterAutospacing="0" w:line="360" w:lineRule="auto"/>
        <w:jc w:val="both"/>
        <w:rPr>
          <w:rFonts w:ascii="Lucida Sans" w:hAnsi="Lucida Sans" w:cs="Calibri"/>
          <w:color w:val="000000"/>
          <w:sz w:val="20"/>
        </w:rPr>
      </w:pPr>
    </w:p>
    <w:p w:rsidR="00A573FC" w:rsidRPr="00A573FC" w:rsidRDefault="00A573FC" w:rsidP="00A573FC">
      <w:pPr>
        <w:pStyle w:val="NormalWeb"/>
        <w:suppressAutoHyphens/>
        <w:spacing w:before="240" w:beforeAutospacing="0" w:after="0" w:afterAutospacing="0" w:line="360" w:lineRule="auto"/>
        <w:jc w:val="both"/>
        <w:rPr>
          <w:rFonts w:ascii="Lucida Sans" w:hAnsi="Lucida Sans" w:cs="Calibri"/>
          <w:color w:val="000000"/>
          <w:sz w:val="18"/>
          <w:szCs w:val="22"/>
        </w:rPr>
      </w:pPr>
      <w:r w:rsidRPr="00A573FC">
        <w:rPr>
          <w:rFonts w:ascii="Lucida Sans" w:hAnsi="Lucida Sans" w:cs="Calibri"/>
          <w:color w:val="000000"/>
          <w:sz w:val="20"/>
        </w:rPr>
        <w:t>Por intermédio do presente instrumento, eu, _______________________________________, portador do RG nº ___________________ e inscrito no CPF sob o nº _____________________, residente e domiciliado na __________________________________________________________,</w:t>
      </w:r>
    </w:p>
    <w:p w:rsidR="00A573FC" w:rsidRPr="00A573FC" w:rsidRDefault="00A573FC" w:rsidP="00A573FC">
      <w:pPr>
        <w:pStyle w:val="NormalWeb"/>
        <w:suppressAutoHyphens/>
        <w:spacing w:before="240" w:beforeAutospacing="0" w:after="0" w:afterAutospacing="0" w:line="360" w:lineRule="auto"/>
        <w:jc w:val="both"/>
        <w:rPr>
          <w:rFonts w:ascii="Lucida Sans" w:hAnsi="Lucida Sans" w:cs="Calibri"/>
          <w:color w:val="000000"/>
          <w:sz w:val="18"/>
          <w:szCs w:val="22"/>
        </w:rPr>
      </w:pPr>
      <w:r w:rsidRPr="00A573FC">
        <w:rPr>
          <w:rFonts w:ascii="Lucida Sans" w:hAnsi="Lucida Sans" w:cs="Calibri"/>
          <w:color w:val="000000"/>
          <w:sz w:val="20"/>
        </w:rPr>
        <w:t>DECLARO que o vídeo __________________________________________ é de minha autoria e exclusiva responsabilidade e não contém apropriação indevida, parcial ou total, de obra intelectual de outro autor, nos termos da Lei 9.610/1998 – Lei de Direitos Aut</w:t>
      </w:r>
      <w:r w:rsidRPr="00A573FC">
        <w:rPr>
          <w:rFonts w:ascii="Lucida Sans" w:hAnsi="Lucida Sans" w:cs="Calibri"/>
          <w:color w:val="000000"/>
          <w:sz w:val="20"/>
        </w:rPr>
        <w:t>o</w:t>
      </w:r>
      <w:r w:rsidRPr="00A573FC">
        <w:rPr>
          <w:rFonts w:ascii="Lucida Sans" w:hAnsi="Lucida Sans" w:cs="Calibri"/>
          <w:color w:val="000000"/>
          <w:sz w:val="20"/>
        </w:rPr>
        <w:t>rais.</w:t>
      </w:r>
    </w:p>
    <w:p w:rsidR="00A573FC" w:rsidRPr="00A573FC" w:rsidRDefault="00A573FC" w:rsidP="00A573FC">
      <w:pPr>
        <w:pStyle w:val="NormalWeb"/>
        <w:suppressAutoHyphens/>
        <w:spacing w:before="240" w:beforeAutospacing="0" w:after="0" w:afterAutospacing="0" w:line="360" w:lineRule="auto"/>
        <w:jc w:val="both"/>
        <w:rPr>
          <w:rFonts w:ascii="Lucida Sans" w:hAnsi="Lucida Sans" w:cs="Calibri"/>
          <w:color w:val="000000"/>
          <w:sz w:val="18"/>
          <w:szCs w:val="22"/>
        </w:rPr>
      </w:pPr>
      <w:r w:rsidRPr="00A573FC">
        <w:rPr>
          <w:rFonts w:ascii="Lucida Sans" w:hAnsi="Lucida Sans" w:cs="Calibri"/>
          <w:color w:val="000000"/>
          <w:sz w:val="20"/>
        </w:rPr>
        <w:t>AUTORIZO que o Ibraop publique o artigo/palestra impresso – resumo e/ou texto int</w:t>
      </w:r>
      <w:r w:rsidRPr="00A573FC">
        <w:rPr>
          <w:rFonts w:ascii="Lucida Sans" w:hAnsi="Lucida Sans" w:cs="Calibri"/>
          <w:color w:val="000000"/>
          <w:sz w:val="20"/>
        </w:rPr>
        <w:t>e</w:t>
      </w:r>
      <w:r w:rsidRPr="00A573FC">
        <w:rPr>
          <w:rFonts w:ascii="Lucida Sans" w:hAnsi="Lucida Sans" w:cs="Calibri"/>
          <w:color w:val="000000"/>
          <w:sz w:val="20"/>
        </w:rPr>
        <w:t>gral – bem como meu nome e material audiovisual captado durante o evento, no Brasil e no exterior, por todos e quaisquer meios e, em destaque, nas seguintes formas: exibição em televisão aberta e por assinatura, internet, rádio, sites</w:t>
      </w:r>
      <w:r w:rsidRPr="00A573FC">
        <w:rPr>
          <w:rFonts w:ascii="Lucida Sans" w:hAnsi="Lucida Sans" w:cs="Calibri"/>
          <w:i/>
          <w:iCs/>
          <w:color w:val="000000"/>
          <w:sz w:val="20"/>
        </w:rPr>
        <w:t> </w:t>
      </w:r>
      <w:r w:rsidRPr="00A573FC">
        <w:rPr>
          <w:rFonts w:ascii="Lucida Sans" w:hAnsi="Lucida Sans" w:cs="Calibri"/>
          <w:color w:val="000000"/>
          <w:sz w:val="20"/>
        </w:rPr>
        <w:t>e suportes de computação gráfica, publicações i</w:t>
      </w:r>
      <w:r w:rsidRPr="00A573FC">
        <w:rPr>
          <w:rFonts w:ascii="Lucida Sans" w:hAnsi="Lucida Sans" w:cs="Calibri"/>
          <w:color w:val="000000"/>
          <w:sz w:val="20"/>
        </w:rPr>
        <w:t>m</w:t>
      </w:r>
      <w:r w:rsidRPr="00A573FC">
        <w:rPr>
          <w:rFonts w:ascii="Lucida Sans" w:hAnsi="Lucida Sans" w:cs="Calibri"/>
          <w:color w:val="000000"/>
          <w:sz w:val="20"/>
        </w:rPr>
        <w:t>pressas e digitais, entre outros.</w:t>
      </w:r>
    </w:p>
    <w:p w:rsidR="00A573FC" w:rsidRPr="00A573FC" w:rsidRDefault="00A573FC" w:rsidP="00A573FC">
      <w:pPr>
        <w:pStyle w:val="NormalWeb"/>
        <w:suppressAutoHyphens/>
        <w:spacing w:before="240" w:beforeAutospacing="0" w:after="0" w:afterAutospacing="0" w:line="360" w:lineRule="auto"/>
        <w:jc w:val="both"/>
        <w:rPr>
          <w:rFonts w:ascii="Lucida Sans" w:hAnsi="Lucida Sans" w:cs="Calibri"/>
          <w:color w:val="000000"/>
          <w:sz w:val="18"/>
          <w:szCs w:val="22"/>
        </w:rPr>
      </w:pPr>
      <w:r w:rsidRPr="00A573FC">
        <w:rPr>
          <w:rFonts w:ascii="Lucida Sans" w:hAnsi="Lucida Sans" w:cs="Calibri"/>
          <w:color w:val="000000"/>
          <w:sz w:val="20"/>
        </w:rPr>
        <w:t>AUTORIZO, também, ao Ibraop, a captação, fixação e utilização do meu art</w:t>
      </w:r>
      <w:r w:rsidRPr="00A573FC">
        <w:rPr>
          <w:rFonts w:ascii="Lucida Sans" w:hAnsi="Lucida Sans" w:cs="Calibri"/>
          <w:color w:val="000000"/>
          <w:sz w:val="20"/>
        </w:rPr>
        <w:t>i</w:t>
      </w:r>
      <w:r w:rsidRPr="00A573FC">
        <w:rPr>
          <w:rFonts w:ascii="Lucida Sans" w:hAnsi="Lucida Sans" w:cs="Calibri"/>
          <w:color w:val="000000"/>
          <w:sz w:val="20"/>
        </w:rPr>
        <w:t>go/palestra, de meu nome, bem como de minha imagem e voz para serem i</w:t>
      </w:r>
      <w:r w:rsidRPr="00A573FC">
        <w:rPr>
          <w:rFonts w:ascii="Lucida Sans" w:hAnsi="Lucida Sans" w:cs="Calibri"/>
          <w:color w:val="000000"/>
          <w:sz w:val="20"/>
        </w:rPr>
        <w:t>n</w:t>
      </w:r>
      <w:r w:rsidRPr="00A573FC">
        <w:rPr>
          <w:rFonts w:ascii="Lucida Sans" w:hAnsi="Lucida Sans" w:cs="Calibri"/>
          <w:color w:val="000000"/>
          <w:sz w:val="20"/>
        </w:rPr>
        <w:t>seridos e utilizados em campanhas promocionais e/ou institucionais do evento, no Brasil e no exterior, por todos e quaisquer meios de comunicação ao público, em todas as suas modalidades e, em destaque, nas seguintes formas: folhetos em geral (encartes, mala direta, catálogo, etc.); folder de apresentação; anúncios em revistas e jornais em geral; </w:t>
      </w:r>
      <w:r w:rsidRPr="00A573FC">
        <w:rPr>
          <w:rFonts w:ascii="Lucida Sans" w:hAnsi="Lucida Sans" w:cs="Calibri"/>
          <w:i/>
          <w:iCs/>
          <w:color w:val="000000"/>
          <w:sz w:val="20"/>
        </w:rPr>
        <w:t>sites,</w:t>
      </w:r>
      <w:r w:rsidRPr="00A573FC">
        <w:rPr>
          <w:rFonts w:ascii="Lucida Sans" w:hAnsi="Lucida Sans" w:cs="Calibri"/>
          <w:color w:val="000000"/>
          <w:sz w:val="20"/>
        </w:rPr>
        <w:t> cartazes; mídias eletrônicas (painéis, televisão, cin</w:t>
      </w:r>
      <w:r w:rsidRPr="00A573FC">
        <w:rPr>
          <w:rFonts w:ascii="Lucida Sans" w:hAnsi="Lucida Sans" w:cs="Calibri"/>
          <w:color w:val="000000"/>
          <w:sz w:val="20"/>
        </w:rPr>
        <w:t>e</w:t>
      </w:r>
      <w:r w:rsidRPr="00A573FC">
        <w:rPr>
          <w:rFonts w:ascii="Lucida Sans" w:hAnsi="Lucida Sans" w:cs="Calibri"/>
          <w:color w:val="000000"/>
          <w:sz w:val="20"/>
        </w:rPr>
        <w:t>ma, programa para rádio, redes sociais, entre outros); desde que não haja desvirtuamento da sua finalidade.</w:t>
      </w:r>
    </w:p>
    <w:p w:rsidR="00A573FC" w:rsidRPr="00A573FC" w:rsidRDefault="00A573FC" w:rsidP="00A573FC">
      <w:pPr>
        <w:pStyle w:val="NormalWeb"/>
        <w:suppressAutoHyphens/>
        <w:spacing w:before="240" w:beforeAutospacing="0" w:after="0" w:afterAutospacing="0" w:line="360" w:lineRule="auto"/>
        <w:jc w:val="both"/>
        <w:rPr>
          <w:rFonts w:ascii="Lucida Sans" w:hAnsi="Lucida Sans" w:cs="Calibri"/>
          <w:color w:val="000000"/>
          <w:sz w:val="18"/>
          <w:szCs w:val="22"/>
        </w:rPr>
      </w:pPr>
      <w:r w:rsidRPr="00A573FC">
        <w:rPr>
          <w:rFonts w:ascii="Lucida Sans" w:hAnsi="Lucida Sans" w:cs="Calibri"/>
          <w:color w:val="000000"/>
          <w:sz w:val="20"/>
        </w:rPr>
        <w:t>As presentes autorizações são firmadas, sem qualquer restrição de prazo, a título gr</w:t>
      </w:r>
      <w:r w:rsidRPr="00A573FC">
        <w:rPr>
          <w:rFonts w:ascii="Lucida Sans" w:hAnsi="Lucida Sans" w:cs="Calibri"/>
          <w:color w:val="000000"/>
          <w:sz w:val="20"/>
        </w:rPr>
        <w:t>a</w:t>
      </w:r>
      <w:r w:rsidRPr="00A573FC">
        <w:rPr>
          <w:rFonts w:ascii="Lucida Sans" w:hAnsi="Lucida Sans" w:cs="Calibri"/>
          <w:color w:val="000000"/>
          <w:sz w:val="20"/>
        </w:rPr>
        <w:t>tuito, pelo que nenhum pagamento será devido pelo Ibraop a mim, a qualquer tempo ou forma.</w:t>
      </w:r>
    </w:p>
    <w:p w:rsidR="00A573FC" w:rsidRPr="00A573FC" w:rsidRDefault="00A573FC" w:rsidP="00A573FC">
      <w:pPr>
        <w:pStyle w:val="NormalWeb"/>
        <w:suppressAutoHyphens/>
        <w:spacing w:before="240" w:beforeAutospacing="0" w:after="0" w:afterAutospacing="0" w:line="360" w:lineRule="auto"/>
        <w:jc w:val="center"/>
        <w:rPr>
          <w:rFonts w:ascii="Lucida Sans" w:hAnsi="Lucida Sans" w:cs="Calibri"/>
          <w:color w:val="000000"/>
          <w:sz w:val="18"/>
          <w:szCs w:val="22"/>
        </w:rPr>
      </w:pPr>
      <w:r w:rsidRPr="00A573FC">
        <w:rPr>
          <w:rFonts w:ascii="Lucida Sans" w:hAnsi="Lucida Sans" w:cs="Calibri"/>
          <w:color w:val="000000"/>
          <w:sz w:val="20"/>
        </w:rPr>
        <w:t>______________, ____ de _______________ de 2021.</w:t>
      </w:r>
    </w:p>
    <w:p w:rsidR="00A573FC" w:rsidRPr="00A573FC" w:rsidRDefault="00A573FC" w:rsidP="00A573FC">
      <w:pPr>
        <w:pStyle w:val="NormalWeb"/>
        <w:suppressAutoHyphens/>
        <w:spacing w:before="240" w:beforeAutospacing="0" w:after="0" w:afterAutospacing="0" w:line="360" w:lineRule="auto"/>
        <w:jc w:val="center"/>
        <w:rPr>
          <w:rFonts w:ascii="Lucida Sans" w:hAnsi="Lucida Sans" w:cs="Calibri"/>
          <w:color w:val="000000"/>
          <w:sz w:val="18"/>
          <w:szCs w:val="22"/>
        </w:rPr>
      </w:pPr>
      <w:r w:rsidRPr="00A573FC">
        <w:rPr>
          <w:rFonts w:ascii="Lucida Sans" w:hAnsi="Lucida Sans" w:cs="Calibri"/>
          <w:color w:val="000000"/>
          <w:sz w:val="20"/>
        </w:rPr>
        <w:t>______________________________</w:t>
      </w:r>
    </w:p>
    <w:p w:rsidR="0011372C" w:rsidRPr="00A573FC" w:rsidRDefault="00A573FC" w:rsidP="00A573FC">
      <w:pPr>
        <w:pStyle w:val="NormalWeb"/>
        <w:suppressAutoHyphens/>
        <w:spacing w:before="240" w:beforeAutospacing="0" w:after="0" w:afterAutospacing="0" w:line="360" w:lineRule="auto"/>
        <w:jc w:val="center"/>
        <w:rPr>
          <w:rFonts w:ascii="Lucida Sans" w:hAnsi="Lucida Sans" w:cs="Calibri"/>
          <w:sz w:val="22"/>
        </w:rPr>
      </w:pPr>
      <w:r w:rsidRPr="00A573FC">
        <w:rPr>
          <w:rFonts w:ascii="Lucida Sans" w:hAnsi="Lucida Sans" w:cs="Calibri"/>
          <w:color w:val="000000"/>
          <w:sz w:val="20"/>
        </w:rPr>
        <w:t>Nome completo</w:t>
      </w:r>
      <w:bookmarkStart w:id="0" w:name="_GoBack"/>
      <w:bookmarkEnd w:id="0"/>
    </w:p>
    <w:sectPr w:rsidR="0011372C" w:rsidRPr="00A573FC" w:rsidSect="00A573FC">
      <w:headerReference w:type="default" r:id="rId9"/>
      <w:pgSz w:w="11906" w:h="16838"/>
      <w:pgMar w:top="1701" w:right="1134" w:bottom="2835" w:left="1418" w:header="1134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74C7" w:rsidRDefault="00C074C7">
      <w:r>
        <w:separator/>
      </w:r>
    </w:p>
  </w:endnote>
  <w:endnote w:type="continuationSeparator" w:id="0">
    <w:p w:rsidR="00C074C7" w:rsidRDefault="00C074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74C7" w:rsidRDefault="00C074C7">
      <w:r>
        <w:rPr>
          <w:color w:val="000000"/>
        </w:rPr>
        <w:separator/>
      </w:r>
    </w:p>
  </w:footnote>
  <w:footnote w:type="continuationSeparator" w:id="0">
    <w:p w:rsidR="00C074C7" w:rsidRDefault="00C074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1F28" w:rsidRDefault="0067340E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9472BAD" wp14:editId="5A634684">
          <wp:simplePos x="0" y="0"/>
          <wp:positionH relativeFrom="margin">
            <wp:posOffset>-897255</wp:posOffset>
          </wp:positionH>
          <wp:positionV relativeFrom="margin">
            <wp:posOffset>-1076325</wp:posOffset>
          </wp:positionV>
          <wp:extent cx="7558919" cy="10689426"/>
          <wp:effectExtent l="0" t="0" r="4445" b="0"/>
          <wp:wrapNone/>
          <wp:docPr id="1" name="Imagem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919" cy="1068942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E27F87"/>
    <w:multiLevelType w:val="multilevel"/>
    <w:tmpl w:val="451A8010"/>
    <w:styleLink w:val="Semlista1"/>
    <w:lvl w:ilvl="0">
      <w:start w:val="1"/>
      <w:numFmt w:val="none"/>
      <w:lvlText w:val="%1."/>
      <w:lvlJc w:val="left"/>
    </w:lvl>
    <w:lvl w:ilvl="1">
      <w:start w:val="1"/>
      <w:numFmt w:val="none"/>
      <w:lvlText w:val="%2."/>
      <w:lvlJc w:val="left"/>
    </w:lvl>
    <w:lvl w:ilvl="2">
      <w:start w:val="1"/>
      <w:numFmt w:val="none"/>
      <w:lvlText w:val="%3."/>
      <w:lvlJc w:val="left"/>
    </w:lvl>
    <w:lvl w:ilvl="3">
      <w:start w:val="1"/>
      <w:numFmt w:val="none"/>
      <w:lvlText w:val="%4."/>
      <w:lvlJc w:val="left"/>
    </w:lvl>
    <w:lvl w:ilvl="4">
      <w:start w:val="1"/>
      <w:numFmt w:val="none"/>
      <w:lvlText w:val="%5."/>
      <w:lvlJc w:val="left"/>
    </w:lvl>
    <w:lvl w:ilvl="5">
      <w:start w:val="1"/>
      <w:numFmt w:val="none"/>
      <w:lvlText w:val="%6."/>
      <w:lvlJc w:val="left"/>
    </w:lvl>
    <w:lvl w:ilvl="6">
      <w:start w:val="1"/>
      <w:numFmt w:val="none"/>
      <w:lvlText w:val="%7."/>
      <w:lvlJc w:val="left"/>
    </w:lvl>
    <w:lvl w:ilvl="7">
      <w:start w:val="1"/>
      <w:numFmt w:val="none"/>
      <w:lvlText w:val="%8."/>
      <w:lvlJc w:val="left"/>
    </w:lvl>
    <w:lvl w:ilvl="8">
      <w:start w:val="1"/>
      <w:numFmt w:val="none"/>
      <w:lvlText w:val="%9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11372C"/>
    <w:rsid w:val="0011372C"/>
    <w:rsid w:val="0067340E"/>
    <w:rsid w:val="009E088B"/>
    <w:rsid w:val="00A573FC"/>
    <w:rsid w:val="00C074C7"/>
    <w:rsid w:val="00D65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kern w:val="3"/>
        <w:sz w:val="26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 w:val="0"/>
      <w:jc w:val="both"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extbody">
    <w:name w:val="Text body"/>
    <w:basedOn w:val="Standard"/>
    <w:rPr>
      <w:rFonts w:ascii="Arial" w:hAnsi="Arial"/>
      <w:sz w:val="24"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  <w:sz w:val="24"/>
    </w:rPr>
  </w:style>
  <w:style w:type="paragraph" w:styleId="Cabealho">
    <w:name w:val="header"/>
    <w:basedOn w:val="Standard"/>
    <w:pPr>
      <w:tabs>
        <w:tab w:val="center" w:pos="4419"/>
        <w:tab w:val="right" w:pos="8838"/>
      </w:tabs>
    </w:pPr>
  </w:style>
  <w:style w:type="paragraph" w:styleId="Rodap">
    <w:name w:val="footer"/>
    <w:basedOn w:val="Standard"/>
    <w:pPr>
      <w:tabs>
        <w:tab w:val="center" w:pos="4419"/>
        <w:tab w:val="right" w:pos="8838"/>
      </w:tabs>
    </w:pPr>
  </w:style>
  <w:style w:type="paragraph" w:styleId="Textodebalo">
    <w:name w:val="Balloon Text"/>
    <w:basedOn w:val="Standar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rPr>
      <w:rFonts w:ascii="Tahoma" w:hAnsi="Tahoma" w:cs="Tahoma"/>
      <w:sz w:val="16"/>
      <w:szCs w:val="16"/>
    </w:rPr>
  </w:style>
  <w:style w:type="character" w:customStyle="1" w:styleId="CorpodetextoChar">
    <w:name w:val="Corpo de texto Char"/>
    <w:basedOn w:val="Fontepargpadro"/>
    <w:rPr>
      <w:rFonts w:ascii="Arial" w:hAnsi="Arial"/>
      <w:sz w:val="24"/>
    </w:rPr>
  </w:style>
  <w:style w:type="numbering" w:customStyle="1" w:styleId="Semlista1">
    <w:name w:val="Sem lista1"/>
    <w:basedOn w:val="Semlista"/>
    <w:pPr>
      <w:numPr>
        <w:numId w:val="1"/>
      </w:numPr>
    </w:pPr>
  </w:style>
  <w:style w:type="paragraph" w:styleId="NormalWeb">
    <w:name w:val="Normal (Web)"/>
    <w:basedOn w:val="Normal"/>
    <w:uiPriority w:val="99"/>
    <w:unhideWhenUsed/>
    <w:rsid w:val="00A573FC"/>
    <w:pPr>
      <w:widowControl/>
      <w:suppressAutoHyphens w:val="0"/>
      <w:autoSpaceDN/>
      <w:spacing w:before="100" w:beforeAutospacing="1" w:after="100" w:afterAutospacing="1"/>
      <w:textAlignment w:val="auto"/>
    </w:pPr>
    <w:rPr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kern w:val="3"/>
        <w:sz w:val="26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 w:val="0"/>
      <w:jc w:val="both"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extbody">
    <w:name w:val="Text body"/>
    <w:basedOn w:val="Standard"/>
    <w:rPr>
      <w:rFonts w:ascii="Arial" w:hAnsi="Arial"/>
      <w:sz w:val="24"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  <w:sz w:val="24"/>
    </w:rPr>
  </w:style>
  <w:style w:type="paragraph" w:styleId="Cabealho">
    <w:name w:val="header"/>
    <w:basedOn w:val="Standard"/>
    <w:pPr>
      <w:tabs>
        <w:tab w:val="center" w:pos="4419"/>
        <w:tab w:val="right" w:pos="8838"/>
      </w:tabs>
    </w:pPr>
  </w:style>
  <w:style w:type="paragraph" w:styleId="Rodap">
    <w:name w:val="footer"/>
    <w:basedOn w:val="Standard"/>
    <w:pPr>
      <w:tabs>
        <w:tab w:val="center" w:pos="4419"/>
        <w:tab w:val="right" w:pos="8838"/>
      </w:tabs>
    </w:pPr>
  </w:style>
  <w:style w:type="paragraph" w:styleId="Textodebalo">
    <w:name w:val="Balloon Text"/>
    <w:basedOn w:val="Standar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rPr>
      <w:rFonts w:ascii="Tahoma" w:hAnsi="Tahoma" w:cs="Tahoma"/>
      <w:sz w:val="16"/>
      <w:szCs w:val="16"/>
    </w:rPr>
  </w:style>
  <w:style w:type="character" w:customStyle="1" w:styleId="CorpodetextoChar">
    <w:name w:val="Corpo de texto Char"/>
    <w:basedOn w:val="Fontepargpadro"/>
    <w:rPr>
      <w:rFonts w:ascii="Arial" w:hAnsi="Arial"/>
      <w:sz w:val="24"/>
    </w:rPr>
  </w:style>
  <w:style w:type="numbering" w:customStyle="1" w:styleId="Semlista1">
    <w:name w:val="Sem lista1"/>
    <w:basedOn w:val="Semlista"/>
    <w:pPr>
      <w:numPr>
        <w:numId w:val="1"/>
      </w:numPr>
    </w:pPr>
  </w:style>
  <w:style w:type="paragraph" w:styleId="NormalWeb">
    <w:name w:val="Normal (Web)"/>
    <w:basedOn w:val="Normal"/>
    <w:uiPriority w:val="99"/>
    <w:unhideWhenUsed/>
    <w:rsid w:val="00A573FC"/>
    <w:pPr>
      <w:widowControl/>
      <w:suppressAutoHyphens w:val="0"/>
      <w:autoSpaceDN/>
      <w:spacing w:before="100" w:beforeAutospacing="1" w:after="100" w:afterAutospacing="1"/>
      <w:textAlignment w:val="auto"/>
    </w:pPr>
    <w:rPr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216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2DBBA3-E213-428E-B53E-943ED05534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301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Tribunal de Contas do Estado</Company>
  <LinksUpToDate>false</LinksUpToDate>
  <CharactersWithSpaces>1928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Marcia Vecchio</dc:creator>
  <cp:lastModifiedBy>MM V</cp:lastModifiedBy>
  <cp:revision>2</cp:revision>
  <cp:lastPrinted>2018-07-19T17:21:00Z</cp:lastPrinted>
  <dcterms:created xsi:type="dcterms:W3CDTF">2021-09-28T21:46:00Z</dcterms:created>
  <dcterms:modified xsi:type="dcterms:W3CDTF">2021-09-28T21:46:00Z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Tribunal de Contas do Estado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